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51" w:rsidRDefault="00BE5451">
      <w:pPr>
        <w:jc w:val="center"/>
        <w:rPr>
          <w:rFonts w:ascii="HGPｺﾞｼｯｸE" w:eastAsia="HGPｺﾞｼｯｸE" w:hint="eastAsia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平成25年度　Aブロック勉強会　アクションプラン</w:t>
      </w:r>
    </w:p>
    <w:p w:rsidR="00BE5451" w:rsidRDefault="00BE5451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　　　　　　　　　　　　　　　　　　平成26年１月30日（木）</w:t>
      </w:r>
    </w:p>
    <w:p w:rsidR="00BE5451" w:rsidRDefault="00BE5451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1" o:spid="_x0000_s1028" style="position:absolute;left:0;text-align:left;margin-left:-.75pt;margin-top:15.75pt;width:499.5pt;height:44.2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" filled="f"/>
        </w:pict>
      </w:r>
      <w:r>
        <w:rPr>
          <w:rFonts w:ascii="HGPｺﾞｼｯｸE" w:eastAsia="HGPｺﾞｼｯｸE" w:hAnsi="ＭＳ ゴシック" w:hint="eastAsia"/>
        </w:rPr>
        <w:t>◆個人で考えた問題の定義（なにが問題の本質か）</w:t>
      </w:r>
    </w:p>
    <w:p w:rsidR="00BE5451" w:rsidRDefault="00BE5451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お薬手帳の必要性を理解していない事、お薬手帳を持参せずに自分で貼る事</w:t>
      </w:r>
    </w:p>
    <w:p w:rsidR="00BE5451" w:rsidRDefault="00BE5451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お薬手帳を忘れて併用薬の確認ができない事、お薬手帳と料金が理解されていない事　　　　　　　　　　が問題</w:t>
      </w:r>
    </w:p>
    <w:p w:rsidR="00BE5451" w:rsidRDefault="00BE5451">
      <w:pPr>
        <w:rPr>
          <w:rFonts w:ascii="HGPｺﾞｼｯｸE" w:eastAsia="HGPｺﾞｼｯｸE" w:hAnsi="ＭＳ ゴシック"/>
        </w:rPr>
      </w:pPr>
    </w:p>
    <w:p w:rsidR="00BE5451" w:rsidRDefault="00BE5451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3" o:spid="_x0000_s1027" style="position:absolute;left:0;text-align:left;margin-left:-.75pt;margin-top:17.25pt;width:499.5pt;height:42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" filled="f"/>
        </w:pict>
      </w:r>
      <w:r>
        <w:rPr>
          <w:rFonts w:ascii="HGPｺﾞｼｯｸE" w:eastAsia="HGPｺﾞｼｯｸE" w:hAnsi="ＭＳ ゴシック" w:hint="eastAsia"/>
        </w:rPr>
        <w:t>◆班で考えた問題の定義（なにが問題の本質か）</w:t>
      </w:r>
    </w:p>
    <w:p w:rsidR="00BE5451" w:rsidRDefault="00BE5451">
      <w:pPr>
        <w:ind w:firstLineChars="1100" w:firstLine="2310"/>
        <w:rPr>
          <w:rFonts w:ascii="HGPｺﾞｼｯｸE" w:eastAsia="HGPｺﾞｼｯｸE" w:hAnsi="ＭＳ ゴシック" w:hint="eastAsia"/>
        </w:rPr>
      </w:pPr>
    </w:p>
    <w:p w:rsidR="00BE5451" w:rsidRDefault="00BE5451">
      <w:pPr>
        <w:ind w:firstLineChars="800" w:firstLine="1680"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患者さんに対してお薬手帳のメリットが理解されていない事　　　　　　　　　　　　　　　　が問題</w:t>
      </w:r>
    </w:p>
    <w:p w:rsidR="00BE5451" w:rsidRDefault="00BE5451">
      <w:pPr>
        <w:rPr>
          <w:rFonts w:ascii="HGPｺﾞｼｯｸE" w:eastAsia="HGPｺﾞｼｯｸE" w:hAnsi="ＭＳ ゴシック" w:hint="eastAsia"/>
        </w:rPr>
      </w:pPr>
    </w:p>
    <w:p w:rsidR="00BE5451" w:rsidRDefault="00BE5451">
      <w:pPr>
        <w:pStyle w:val="a5"/>
        <w:tabs>
          <w:tab w:val="clear" w:pos="4252"/>
          <w:tab w:val="clear" w:pos="8504"/>
        </w:tabs>
        <w:snapToGrid/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◆アクションプラン</w:t>
      </w:r>
    </w:p>
    <w:tbl>
      <w:tblPr>
        <w:tblW w:w="9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BE5451">
        <w:tblPrEx>
          <w:tblCellMar>
            <w:top w:w="0" w:type="dxa"/>
            <w:bottom w:w="0" w:type="dxa"/>
          </w:tblCellMar>
        </w:tblPrEx>
        <w:trPr>
          <w:trHeight w:val="7714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51" w:rsidRDefault="00BE5451">
            <w:pPr>
              <w:spacing w:line="240" w:lineRule="exact"/>
              <w:rPr>
                <w:rFonts w:ascii="HGPｺﾞｼｯｸE" w:eastAsia="HGPｺﾞｼｯｸE"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05"/>
              <w:gridCol w:w="7863"/>
            </w:tblGrid>
            <w:tr w:rsidR="00BE545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1605" w:type="dxa"/>
                  <w:tcBorders>
                    <w:right w:val="single" w:sz="6" w:space="0" w:color="auto"/>
                  </w:tcBorders>
                  <w:shd w:val="clear" w:color="auto" w:fill="FFCCCC"/>
                  <w:vAlign w:val="center"/>
                </w:tcPr>
                <w:p w:rsidR="00BE5451" w:rsidRDefault="00BE5451">
                  <w:pPr>
                    <w:wordWrap w:val="0"/>
                    <w:jc w:val="right"/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A4　班</w:t>
                  </w:r>
                </w:p>
              </w:tc>
              <w:tc>
                <w:tcPr>
                  <w:tcW w:w="7863" w:type="dxa"/>
                  <w:tcBorders>
                    <w:left w:val="single" w:sz="6" w:space="0" w:color="auto"/>
                  </w:tcBorders>
                  <w:shd w:val="clear" w:color="auto" w:fill="FFFF99"/>
                  <w:vAlign w:val="center"/>
                </w:tcPr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  <w:sz w:val="22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22"/>
                    </w:rPr>
                    <w:t>目標：【お薬手帳】薬剤師がお薬手帳を活用して、メリットを理解してもらう</w:t>
                  </w:r>
                </w:p>
              </w:tc>
            </w:tr>
          </w:tbl>
          <w:p w:rsidR="00BE5451" w:rsidRDefault="00BE5451">
            <w:pPr>
              <w:rPr>
                <w:rFonts w:ascii="HGPｺﾞｼｯｸE" w:eastAsia="HGPｺﾞｼｯｸE" w:hAnsi="ＭＳ ゴシック"/>
                <w:noProof/>
              </w:rPr>
            </w:pPr>
            <w:r>
              <w:rPr>
                <w:rFonts w:ascii="HGPｺﾞｼｯｸE" w:eastAsia="HGPｺﾞｼｯｸE" w:hAnsi="ＭＳ ゴシック" w:hint="eastAsia"/>
                <w:noProof/>
              </w:rPr>
              <w:t xml:space="preserve">　　目標にいたる具体的な解決策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50"/>
              <w:gridCol w:w="3054"/>
              <w:gridCol w:w="1686"/>
              <w:gridCol w:w="3090"/>
            </w:tblGrid>
            <w:tr w:rsidR="00BE5451">
              <w:tblPrEx>
                <w:tblCellMar>
                  <w:top w:w="0" w:type="dxa"/>
                  <w:bottom w:w="0" w:type="dxa"/>
                </w:tblCellMar>
              </w:tblPrEx>
              <w:trPr>
                <w:trHeight w:val="81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いつ</w:t>
                  </w:r>
                </w:p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（実施時期）</w:t>
                  </w:r>
                </w:p>
              </w:tc>
              <w:tc>
                <w:tcPr>
                  <w:tcW w:w="3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常に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誰が</w:t>
                  </w:r>
                </w:p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（実施主体）</w:t>
                  </w:r>
                </w:p>
              </w:tc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薬剤師が</w:t>
                  </w:r>
                </w:p>
              </w:tc>
            </w:tr>
            <w:tr w:rsidR="00BE545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誰に</w:t>
                  </w:r>
                </w:p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（働きかけ先）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患者さんへ</w:t>
                  </w:r>
                </w:p>
              </w:tc>
            </w:tr>
            <w:tr w:rsidR="00BE5451">
              <w:tblPrEx>
                <w:tblCellMar>
                  <w:top w:w="0" w:type="dxa"/>
                  <w:bottom w:w="0" w:type="dxa"/>
                </w:tblCellMar>
              </w:tblPrEx>
              <w:trPr>
                <w:trHeight w:val="3103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どのように</w:t>
                  </w:r>
                </w:p>
                <w:p w:rsidR="00BE5451" w:rsidRDefault="00BE5451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（方法）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①血圧、血糖値などの記入</w:t>
                  </w:r>
                </w:p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②薬の服薬時間や症状の変化の記入</w:t>
                  </w:r>
                </w:p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③残薬の記入（調整ができる）</w:t>
                  </w:r>
                </w:p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④検査の結果（採血の結果比較ができる）</w:t>
                  </w:r>
                </w:p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⑤旅行時に便利な事の説明（何かあったときに見せることができる）</w:t>
                  </w:r>
                </w:p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⑥カバーのメリットの説明（保険証を入れてセットで持ち歩く）</w:t>
                  </w:r>
                </w:p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 xml:space="preserve">　以上を行いながら薬剤師の信用を獲得していく</w:t>
                  </w:r>
                </w:p>
              </w:tc>
            </w:tr>
            <w:tr w:rsidR="00BE5451">
              <w:tblPrEx>
                <w:tblCellMar>
                  <w:top w:w="0" w:type="dxa"/>
                  <w:bottom w:w="0" w:type="dxa"/>
                </w:tblCellMar>
              </w:tblPrEx>
              <w:trPr>
                <w:trHeight w:val="1426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spacing w:line="300" w:lineRule="exact"/>
                    <w:ind w:firstLineChars="300" w:firstLine="630"/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備考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BE5451" w:rsidRDefault="00BE5451">
                  <w:pPr>
                    <w:rPr>
                      <w:rFonts w:ascii="HGPｺﾞｼｯｸE" w:eastAsia="HGPｺﾞｼｯｸE" w:hAnsi="ＭＳ ゴシック" w:hint="eastAsia"/>
                      <w:noProof/>
                    </w:rPr>
                  </w:pPr>
                </w:p>
              </w:tc>
            </w:tr>
          </w:tbl>
          <w:p w:rsidR="00BE5451" w:rsidRDefault="00BE5451">
            <w:pPr>
              <w:rPr>
                <w:rFonts w:ascii="HGPｺﾞｼｯｸE" w:eastAsia="HGPｺﾞｼｯｸE" w:hint="eastAsia"/>
                <w:noProof/>
              </w:rPr>
            </w:pPr>
          </w:p>
        </w:tc>
      </w:tr>
    </w:tbl>
    <w:p w:rsidR="00BE5451" w:rsidRDefault="00BE5451">
      <w:pPr>
        <w:rPr>
          <w:rFonts w:ascii="HGPｺﾞｼｯｸE" w:eastAsia="HGPｺﾞｼｯｸE" w:hint="eastAsia"/>
        </w:rPr>
      </w:pPr>
    </w:p>
    <w:p w:rsidR="00BE5451" w:rsidRDefault="00BE5451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◆振り返り</w:t>
      </w:r>
    </w:p>
    <w:p w:rsidR="00BE5451" w:rsidRDefault="00BE5451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/>
          <w:noProof/>
        </w:rPr>
        <w:pict>
          <v:rect id="正方形/長方形 4" o:spid="_x0000_s1026" style="position:absolute;left:0;text-align:left;margin-left:-.75pt;margin-top:.75pt;width:499.5pt;height:71.0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" filled="f"/>
        </w:pict>
      </w:r>
      <w:r>
        <w:rPr>
          <w:rFonts w:ascii="HGPｺﾞｼｯｸE" w:eastAsia="HGPｺﾞｼｯｸE" w:hAnsi="ＭＳ ゴシック" w:hint="eastAsia"/>
        </w:rPr>
        <w:t>①薬局の置かれている状況を全く知らなかった。</w:t>
      </w:r>
    </w:p>
    <w:p w:rsidR="00BE5451" w:rsidRDefault="00BE5451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②少しでもお薬手帳の良さを実感してもらう為、患者さんの信頼獲得のために頑張る。</w:t>
      </w:r>
    </w:p>
    <w:p w:rsidR="00BE5451" w:rsidRDefault="00BE5451">
      <w:pPr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③他の薬局の取り組みを聞けて良かった。活用させてもらう。</w:t>
      </w:r>
    </w:p>
    <w:p w:rsidR="00BE5451" w:rsidRDefault="00BE5451">
      <w:pPr>
        <w:pStyle w:val="a5"/>
        <w:tabs>
          <w:tab w:val="clear" w:pos="4252"/>
          <w:tab w:val="clear" w:pos="8504"/>
        </w:tabs>
        <w:snapToGrid/>
        <w:rPr>
          <w:rFonts w:ascii="HGPｺﾞｼｯｸE" w:eastAsia="HGPｺﾞｼｯｸE" w:hAnsi="ＭＳ ゴシック" w:hint="eastAsia"/>
        </w:rPr>
      </w:pPr>
      <w:r>
        <w:rPr>
          <w:rFonts w:ascii="HGPｺﾞｼｯｸE" w:eastAsia="HGPｺﾞｼｯｸE" w:hAnsi="ＭＳ ゴシック" w:hint="eastAsia"/>
        </w:rPr>
        <w:t>④3/6現在</w:t>
      </w:r>
      <w:r>
        <w:rPr>
          <w:rFonts w:ascii="HGPｺﾞｼｯｸE" w:eastAsia="HGPｺﾞｼｯｸE" w:hAnsi="ＭＳ ゴシック" w:hint="eastAsia"/>
          <w:b/>
          <w:bCs/>
          <w:color w:val="FF0000"/>
          <w:u w:val="single"/>
        </w:rPr>
        <w:t>各薬局にて、アクションプラン実践し、お薬手帳を今まで以上に活用中</w:t>
      </w:r>
      <w:r>
        <w:rPr>
          <w:rFonts w:ascii="HGPｺﾞｼｯｸE" w:eastAsia="HGPｺﾞｼｯｸE" w:hAnsi="ＭＳ ゴシック" w:hint="eastAsia"/>
        </w:rPr>
        <w:t>。</w:t>
      </w:r>
    </w:p>
    <w:p w:rsidR="00BE5451" w:rsidRDefault="00BE5451">
      <w:pPr>
        <w:rPr>
          <w:rFonts w:ascii="HGPｺﾞｼｯｸE" w:eastAsia="HGPｺﾞｼｯｸE" w:hAnsi="ＭＳ ゴシック" w:hint="eastAsia"/>
          <w:sz w:val="26"/>
          <w:u w:val="single"/>
        </w:rPr>
      </w:pPr>
    </w:p>
    <w:sectPr w:rsidR="00BE5451">
      <w:pgSz w:w="11906" w:h="16838"/>
      <w:pgMar w:top="851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27" w:rsidRDefault="005B2E27">
      <w:r>
        <w:separator/>
      </w:r>
    </w:p>
  </w:endnote>
  <w:endnote w:type="continuationSeparator" w:id="0">
    <w:p w:rsidR="005B2E27" w:rsidRDefault="005B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27" w:rsidRDefault="005B2E27">
      <w:r>
        <w:separator/>
      </w:r>
    </w:p>
  </w:footnote>
  <w:footnote w:type="continuationSeparator" w:id="0">
    <w:p w:rsidR="005B2E27" w:rsidRDefault="005B2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10A"/>
    <w:multiLevelType w:val="hybridMultilevel"/>
    <w:tmpl w:val="5EC06C12"/>
    <w:lvl w:ilvl="0" w:tplc="D922A6A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1DE"/>
    <w:rsid w:val="00295765"/>
    <w:rsid w:val="005B2E27"/>
    <w:rsid w:val="008E708C"/>
    <w:rsid w:val="00BE5451"/>
    <w:rsid w:val="00D9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tukasa</cp:lastModifiedBy>
  <cp:revision>2</cp:revision>
  <cp:lastPrinted>2014-01-21T05:58:00Z</cp:lastPrinted>
  <dcterms:created xsi:type="dcterms:W3CDTF">2014-03-26T06:36:00Z</dcterms:created>
  <dcterms:modified xsi:type="dcterms:W3CDTF">2014-03-26T06:36:00Z</dcterms:modified>
</cp:coreProperties>
</file>